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EB" w:rsidRPr="0063499D" w:rsidRDefault="0016101D">
      <w:pPr>
        <w:rPr>
          <w:b/>
          <w:sz w:val="28"/>
          <w:u w:val="single"/>
        </w:rPr>
      </w:pPr>
      <w:r w:rsidRPr="0063499D">
        <w:rPr>
          <w:b/>
          <w:sz w:val="28"/>
          <w:u w:val="single"/>
        </w:rPr>
        <w:t>Products:</w:t>
      </w:r>
    </w:p>
    <w:p w:rsidR="0016101D" w:rsidRPr="0063499D" w:rsidRDefault="0016101D">
      <w:pPr>
        <w:rPr>
          <w:sz w:val="24"/>
        </w:rPr>
      </w:pPr>
      <w:r w:rsidRPr="0063499D">
        <w:rPr>
          <w:sz w:val="24"/>
        </w:rPr>
        <w:t>We supply, install &amp; service, equipment for-</w:t>
      </w:r>
    </w:p>
    <w:p w:rsidR="0016101D" w:rsidRPr="0063499D" w:rsidRDefault="0016101D" w:rsidP="00A103AB">
      <w:pPr>
        <w:pStyle w:val="ListParagraph"/>
        <w:numPr>
          <w:ilvl w:val="0"/>
          <w:numId w:val="1"/>
        </w:numPr>
        <w:rPr>
          <w:sz w:val="24"/>
        </w:rPr>
      </w:pPr>
      <w:r w:rsidRPr="0063499D">
        <w:rPr>
          <w:sz w:val="24"/>
        </w:rPr>
        <w:t>Pathology</w:t>
      </w:r>
    </w:p>
    <w:p w:rsidR="0016101D" w:rsidRPr="0063499D" w:rsidRDefault="0016101D" w:rsidP="0016101D">
      <w:pPr>
        <w:pStyle w:val="ListParagraph"/>
        <w:numPr>
          <w:ilvl w:val="0"/>
          <w:numId w:val="1"/>
        </w:numPr>
        <w:rPr>
          <w:sz w:val="24"/>
        </w:rPr>
      </w:pPr>
      <w:r w:rsidRPr="0063499D">
        <w:rPr>
          <w:sz w:val="24"/>
        </w:rPr>
        <w:t>Surgery</w:t>
      </w:r>
    </w:p>
    <w:p w:rsidR="0016101D" w:rsidRPr="0063499D" w:rsidRDefault="0016101D" w:rsidP="00A103AB">
      <w:pPr>
        <w:pStyle w:val="ListParagraph"/>
        <w:numPr>
          <w:ilvl w:val="0"/>
          <w:numId w:val="1"/>
        </w:numPr>
        <w:rPr>
          <w:sz w:val="24"/>
        </w:rPr>
      </w:pPr>
      <w:r w:rsidRPr="0063499D">
        <w:rPr>
          <w:sz w:val="24"/>
        </w:rPr>
        <w:t>Gynecology</w:t>
      </w:r>
    </w:p>
    <w:p w:rsidR="0016101D" w:rsidRPr="0063499D" w:rsidRDefault="0016101D" w:rsidP="0016101D">
      <w:pPr>
        <w:rPr>
          <w:sz w:val="24"/>
        </w:rPr>
      </w:pPr>
      <w:r w:rsidRPr="0063499D">
        <w:rPr>
          <w:sz w:val="24"/>
        </w:rPr>
        <w:t>Services:</w:t>
      </w:r>
    </w:p>
    <w:p w:rsidR="0016101D" w:rsidRPr="0063499D" w:rsidRDefault="0016101D" w:rsidP="0016101D">
      <w:pPr>
        <w:pStyle w:val="ListParagraph"/>
        <w:numPr>
          <w:ilvl w:val="0"/>
          <w:numId w:val="2"/>
        </w:numPr>
        <w:rPr>
          <w:sz w:val="24"/>
        </w:rPr>
      </w:pPr>
      <w:r w:rsidRPr="0063499D">
        <w:rPr>
          <w:sz w:val="24"/>
        </w:rPr>
        <w:t>Promotion</w:t>
      </w:r>
    </w:p>
    <w:p w:rsidR="0016101D" w:rsidRPr="0063499D" w:rsidRDefault="0016101D" w:rsidP="0016101D">
      <w:pPr>
        <w:pStyle w:val="ListParagraph"/>
        <w:numPr>
          <w:ilvl w:val="0"/>
          <w:numId w:val="2"/>
        </w:numPr>
        <w:rPr>
          <w:sz w:val="24"/>
        </w:rPr>
      </w:pPr>
      <w:r w:rsidRPr="0063499D">
        <w:rPr>
          <w:sz w:val="24"/>
        </w:rPr>
        <w:t>Sales</w:t>
      </w:r>
    </w:p>
    <w:p w:rsidR="0016101D" w:rsidRPr="0063499D" w:rsidRDefault="0016101D" w:rsidP="0016101D">
      <w:pPr>
        <w:pStyle w:val="ListParagraph"/>
        <w:numPr>
          <w:ilvl w:val="0"/>
          <w:numId w:val="2"/>
        </w:numPr>
        <w:rPr>
          <w:sz w:val="24"/>
        </w:rPr>
      </w:pPr>
      <w:r w:rsidRPr="0063499D">
        <w:rPr>
          <w:sz w:val="24"/>
        </w:rPr>
        <w:t>Installation</w:t>
      </w:r>
    </w:p>
    <w:p w:rsidR="0016101D" w:rsidRPr="0063499D" w:rsidRDefault="0016101D" w:rsidP="0016101D">
      <w:pPr>
        <w:pStyle w:val="ListParagraph"/>
        <w:numPr>
          <w:ilvl w:val="0"/>
          <w:numId w:val="2"/>
        </w:numPr>
        <w:rPr>
          <w:sz w:val="24"/>
        </w:rPr>
      </w:pPr>
      <w:r w:rsidRPr="0063499D">
        <w:rPr>
          <w:sz w:val="24"/>
        </w:rPr>
        <w:t>Application training</w:t>
      </w:r>
    </w:p>
    <w:p w:rsidR="0016101D" w:rsidRPr="0063499D" w:rsidRDefault="0016101D" w:rsidP="0016101D">
      <w:pPr>
        <w:pStyle w:val="ListParagraph"/>
        <w:numPr>
          <w:ilvl w:val="0"/>
          <w:numId w:val="2"/>
        </w:numPr>
        <w:rPr>
          <w:sz w:val="24"/>
        </w:rPr>
      </w:pPr>
      <w:r w:rsidRPr="0063499D">
        <w:rPr>
          <w:sz w:val="24"/>
        </w:rPr>
        <w:t>Maintenance</w:t>
      </w:r>
    </w:p>
    <w:p w:rsidR="0016101D" w:rsidRPr="0063499D" w:rsidRDefault="00247541" w:rsidP="0016101D">
      <w:pPr>
        <w:pStyle w:val="ListParagraph"/>
        <w:numPr>
          <w:ilvl w:val="0"/>
          <w:numId w:val="2"/>
        </w:numPr>
        <w:rPr>
          <w:sz w:val="24"/>
        </w:rPr>
      </w:pPr>
      <w:r w:rsidRPr="0063499D">
        <w:rPr>
          <w:sz w:val="24"/>
        </w:rPr>
        <w:t>Repairs</w:t>
      </w:r>
    </w:p>
    <w:p w:rsidR="00247541" w:rsidRPr="0063499D" w:rsidRDefault="00247541" w:rsidP="00247541">
      <w:pPr>
        <w:pStyle w:val="ListParagraph"/>
        <w:numPr>
          <w:ilvl w:val="0"/>
          <w:numId w:val="2"/>
        </w:numPr>
        <w:rPr>
          <w:sz w:val="24"/>
        </w:rPr>
      </w:pPr>
      <w:r w:rsidRPr="0063499D">
        <w:rPr>
          <w:sz w:val="24"/>
        </w:rPr>
        <w:t>Counseling for proper selection, as per the individual/institutional needs for entire range of medical equipments which we deal with.</w:t>
      </w:r>
    </w:p>
    <w:p w:rsidR="00247541" w:rsidRPr="0063499D" w:rsidRDefault="00247541" w:rsidP="00247541">
      <w:pPr>
        <w:rPr>
          <w:sz w:val="24"/>
        </w:rPr>
      </w:pPr>
      <w:r w:rsidRPr="0063499D">
        <w:rPr>
          <w:sz w:val="24"/>
        </w:rPr>
        <w:t>Home:</w:t>
      </w:r>
    </w:p>
    <w:p w:rsidR="00247541" w:rsidRPr="0063499D" w:rsidRDefault="00247541" w:rsidP="00254C54">
      <w:pPr>
        <w:pStyle w:val="NoSpacing"/>
        <w:rPr>
          <w:sz w:val="24"/>
        </w:rPr>
      </w:pPr>
      <w:r w:rsidRPr="0063499D">
        <w:rPr>
          <w:sz w:val="24"/>
        </w:rPr>
        <w:t>High quality –value-dependable service is our motto of operations. Medical devices/equipments of utmost craftsmanship, top quality &amp; reliable performance, is our business. Our clients and our human resource are our priority. Let the doctor have the best for their patients well being, is our dream.</w:t>
      </w:r>
    </w:p>
    <w:p w:rsidR="00247541" w:rsidRPr="0063499D" w:rsidRDefault="00247541" w:rsidP="00254C54">
      <w:pPr>
        <w:pStyle w:val="NoSpacing"/>
        <w:rPr>
          <w:sz w:val="24"/>
        </w:rPr>
      </w:pPr>
      <w:r w:rsidRPr="0063499D">
        <w:rPr>
          <w:sz w:val="24"/>
        </w:rPr>
        <w:t xml:space="preserve">We at ETL are committed to achieve the </w:t>
      </w:r>
      <w:r w:rsidR="00DF39FB" w:rsidRPr="0063499D">
        <w:rPr>
          <w:sz w:val="24"/>
        </w:rPr>
        <w:t>ultimate for our dreams.</w:t>
      </w:r>
    </w:p>
    <w:p w:rsidR="00DF39FB" w:rsidRPr="0063499D" w:rsidRDefault="00DF39FB" w:rsidP="00254C54">
      <w:pPr>
        <w:pStyle w:val="NoSpacing"/>
        <w:rPr>
          <w:sz w:val="24"/>
        </w:rPr>
      </w:pPr>
      <w:r w:rsidRPr="0063499D">
        <w:rPr>
          <w:sz w:val="24"/>
        </w:rPr>
        <w:t>About Us:</w:t>
      </w:r>
    </w:p>
    <w:p w:rsidR="00DF39FB" w:rsidRPr="0063499D" w:rsidRDefault="00DF39FB" w:rsidP="00254C54">
      <w:pPr>
        <w:pStyle w:val="NoSpacing"/>
        <w:rPr>
          <w:sz w:val="24"/>
        </w:rPr>
      </w:pPr>
      <w:r w:rsidRPr="0063499D">
        <w:rPr>
          <w:sz w:val="24"/>
        </w:rPr>
        <w:t>Leadership</w:t>
      </w:r>
      <w:r w:rsidR="00973493" w:rsidRPr="0063499D">
        <w:rPr>
          <w:sz w:val="24"/>
        </w:rPr>
        <w:t xml:space="preserve"> </w:t>
      </w:r>
      <w:r w:rsidRPr="0063499D">
        <w:rPr>
          <w:sz w:val="24"/>
        </w:rPr>
        <w:t>(Premier), involved</w:t>
      </w:r>
      <w:r w:rsidR="00A96758" w:rsidRPr="0063499D">
        <w:rPr>
          <w:sz w:val="24"/>
        </w:rPr>
        <w:t xml:space="preserve"> </w:t>
      </w:r>
      <w:r w:rsidRPr="0063499D">
        <w:rPr>
          <w:sz w:val="24"/>
        </w:rPr>
        <w:t>(engaged)</w:t>
      </w:r>
      <w:proofErr w:type="gramStart"/>
      <w:r w:rsidRPr="0063499D">
        <w:rPr>
          <w:sz w:val="24"/>
        </w:rPr>
        <w:t>,Surgical</w:t>
      </w:r>
      <w:proofErr w:type="gramEnd"/>
    </w:p>
    <w:p w:rsidR="00DF39FB" w:rsidRPr="0063499D" w:rsidRDefault="00DF39FB" w:rsidP="00254C54">
      <w:pPr>
        <w:pStyle w:val="NoSpacing"/>
        <w:rPr>
          <w:sz w:val="24"/>
        </w:rPr>
      </w:pPr>
      <w:r w:rsidRPr="0063499D">
        <w:rPr>
          <w:sz w:val="24"/>
        </w:rPr>
        <w:t>Manufactured by world leaders of their respective fields and has established itself as highly professional company,</w:t>
      </w:r>
      <w:r w:rsidR="004753D8" w:rsidRPr="0063499D">
        <w:rPr>
          <w:sz w:val="24"/>
        </w:rPr>
        <w:t xml:space="preserve"> t</w:t>
      </w:r>
      <w:r w:rsidRPr="0063499D">
        <w:rPr>
          <w:sz w:val="24"/>
        </w:rPr>
        <w:t>rusted by all the client’s/user’s.</w:t>
      </w:r>
    </w:p>
    <w:p w:rsidR="001B6C29" w:rsidRPr="0063499D" w:rsidRDefault="00B06DCB" w:rsidP="00254C54">
      <w:pPr>
        <w:pStyle w:val="NoSpacing"/>
        <w:rPr>
          <w:sz w:val="24"/>
        </w:rPr>
      </w:pPr>
      <w:r w:rsidRPr="0063499D">
        <w:rPr>
          <w:sz w:val="24"/>
        </w:rPr>
        <w:t>Enterprises (medical colleg</w:t>
      </w:r>
      <w:r w:rsidR="001B6C29" w:rsidRPr="0063499D">
        <w:rPr>
          <w:sz w:val="24"/>
        </w:rPr>
        <w:t>es), international agencies</w:t>
      </w:r>
      <w:r w:rsidRPr="0063499D">
        <w:rPr>
          <w:sz w:val="24"/>
        </w:rPr>
        <w:t>, Doctors/Clinicians etc of the…</w:t>
      </w:r>
    </w:p>
    <w:p w:rsidR="00B06DCB" w:rsidRPr="0063499D" w:rsidRDefault="00B06DCB" w:rsidP="00254C54">
      <w:pPr>
        <w:pStyle w:val="NoSpacing"/>
        <w:rPr>
          <w:sz w:val="24"/>
        </w:rPr>
      </w:pPr>
      <w:r w:rsidRPr="0063499D">
        <w:rPr>
          <w:sz w:val="24"/>
        </w:rPr>
        <w:t>Sustained growth and steady profits</w:t>
      </w:r>
    </w:p>
    <w:p w:rsidR="00B06DCB" w:rsidRPr="0063499D" w:rsidRDefault="00B06DCB" w:rsidP="00254C54">
      <w:pPr>
        <w:pStyle w:val="NoSpacing"/>
        <w:rPr>
          <w:sz w:val="24"/>
        </w:rPr>
      </w:pPr>
      <w:r w:rsidRPr="0063499D">
        <w:rPr>
          <w:sz w:val="24"/>
        </w:rPr>
        <w:t>Run by very efficient (managed by experienced and efficient professionals… Logistics solo objective</w:t>
      </w:r>
    </w:p>
    <w:p w:rsidR="00D9271B" w:rsidRPr="0063499D" w:rsidRDefault="00B06DCB" w:rsidP="00254C54">
      <w:pPr>
        <w:pStyle w:val="NoSpacing"/>
        <w:rPr>
          <w:sz w:val="24"/>
        </w:rPr>
      </w:pPr>
      <w:proofErr w:type="gramStart"/>
      <w:r w:rsidRPr="0063499D">
        <w:rPr>
          <w:sz w:val="24"/>
        </w:rPr>
        <w:t xml:space="preserve">Suitable products, which are required as per their </w:t>
      </w:r>
      <w:r w:rsidR="009D21D3" w:rsidRPr="0063499D">
        <w:rPr>
          <w:sz w:val="24"/>
        </w:rPr>
        <w:t>clientele and</w:t>
      </w:r>
      <w:r w:rsidRPr="0063499D">
        <w:rPr>
          <w:sz w:val="24"/>
        </w:rPr>
        <w:t xml:space="preserve"> financial viability.</w:t>
      </w:r>
      <w:proofErr w:type="gramEnd"/>
      <w:r w:rsidRPr="0063499D">
        <w:rPr>
          <w:sz w:val="24"/>
        </w:rPr>
        <w:t xml:space="preserve"> This means the </w:t>
      </w:r>
    </w:p>
    <w:p w:rsidR="00FF2C20" w:rsidRPr="0063499D" w:rsidRDefault="00FF2C20" w:rsidP="00254C54">
      <w:pPr>
        <w:pStyle w:val="NoSpacing"/>
        <w:rPr>
          <w:sz w:val="24"/>
        </w:rPr>
      </w:pPr>
      <w:r w:rsidRPr="0063499D">
        <w:rPr>
          <w:sz w:val="24"/>
        </w:rPr>
        <w:t xml:space="preserve">Delivery </w:t>
      </w:r>
      <w:r w:rsidR="004223E7" w:rsidRPr="0063499D">
        <w:rPr>
          <w:sz w:val="24"/>
        </w:rPr>
        <w:t>Hi-tech</w:t>
      </w:r>
      <w:r w:rsidRPr="0063499D">
        <w:rPr>
          <w:sz w:val="24"/>
        </w:rPr>
        <w:t xml:space="preserve"> products/world class technology from world leader’s for your pathology/research labs</w:t>
      </w:r>
    </w:p>
    <w:p w:rsidR="00D9271B" w:rsidRPr="0063499D" w:rsidRDefault="00FF2C20" w:rsidP="00254C54">
      <w:pPr>
        <w:pStyle w:val="NoSpacing"/>
        <w:rPr>
          <w:sz w:val="24"/>
        </w:rPr>
      </w:pPr>
      <w:r w:rsidRPr="0063499D">
        <w:rPr>
          <w:sz w:val="24"/>
        </w:rPr>
        <w:t>Everest trade link</w:t>
      </w:r>
    </w:p>
    <w:p w:rsidR="00FF2C20" w:rsidRPr="0063499D" w:rsidRDefault="004223E7" w:rsidP="00254C54">
      <w:pPr>
        <w:pStyle w:val="NoSpacing"/>
        <w:rPr>
          <w:sz w:val="24"/>
        </w:rPr>
      </w:pPr>
      <w:r w:rsidRPr="0063499D">
        <w:rPr>
          <w:sz w:val="24"/>
        </w:rPr>
        <w:t>Advancing</w:t>
      </w:r>
      <w:r w:rsidR="00FF2C20" w:rsidRPr="0063499D">
        <w:rPr>
          <w:sz w:val="24"/>
        </w:rPr>
        <w:t xml:space="preserve"> health+ wellness</w:t>
      </w:r>
    </w:p>
    <w:p w:rsidR="00FF2C20" w:rsidRPr="0063499D" w:rsidRDefault="00FF2C20" w:rsidP="00254C54">
      <w:pPr>
        <w:pStyle w:val="NoSpacing"/>
        <w:rPr>
          <w:sz w:val="24"/>
        </w:rPr>
      </w:pPr>
      <w:r w:rsidRPr="0063499D">
        <w:rPr>
          <w:sz w:val="24"/>
        </w:rPr>
        <w:t>Affordable –cost effective solutions top class products</w:t>
      </w:r>
    </w:p>
    <w:p w:rsidR="00FF2C20" w:rsidRPr="0063499D" w:rsidRDefault="00FF2C20" w:rsidP="00254C54">
      <w:pPr>
        <w:pStyle w:val="NoSpacing"/>
        <w:rPr>
          <w:sz w:val="24"/>
        </w:rPr>
      </w:pPr>
    </w:p>
    <w:p w:rsidR="00FF2C20" w:rsidRPr="0063499D" w:rsidRDefault="006569BB" w:rsidP="00254C54">
      <w:pPr>
        <w:pStyle w:val="NoSpacing"/>
        <w:rPr>
          <w:sz w:val="24"/>
        </w:rPr>
      </w:pPr>
      <w:r w:rsidRPr="0063499D">
        <w:rPr>
          <w:sz w:val="24"/>
        </w:rPr>
        <w:t xml:space="preserve">Why pay more </w:t>
      </w:r>
      <w:r w:rsidR="00D9271B" w:rsidRPr="0063499D">
        <w:rPr>
          <w:sz w:val="24"/>
        </w:rPr>
        <w:t>prices</w:t>
      </w:r>
      <w:r w:rsidRPr="0063499D">
        <w:rPr>
          <w:sz w:val="24"/>
        </w:rPr>
        <w:t xml:space="preserve"> merely for a brand name, when u can have the same quality and </w:t>
      </w:r>
      <w:r w:rsidR="004223E7" w:rsidRPr="0063499D">
        <w:rPr>
          <w:sz w:val="24"/>
        </w:rPr>
        <w:t>performance on</w:t>
      </w:r>
      <w:r w:rsidRPr="0063499D">
        <w:rPr>
          <w:sz w:val="24"/>
        </w:rPr>
        <w:t xml:space="preserve"> a much lower price</w:t>
      </w:r>
    </w:p>
    <w:p w:rsidR="006569BB" w:rsidRPr="0063499D" w:rsidRDefault="006569BB" w:rsidP="00254C54">
      <w:pPr>
        <w:pStyle w:val="NoSpacing"/>
        <w:rPr>
          <w:sz w:val="24"/>
        </w:rPr>
      </w:pPr>
      <w:r w:rsidRPr="0063499D">
        <w:rPr>
          <w:sz w:val="24"/>
        </w:rPr>
        <w:t xml:space="preserve">One step cost effective solution for all </w:t>
      </w:r>
      <w:proofErr w:type="spellStart"/>
      <w:r w:rsidRPr="0063499D">
        <w:rPr>
          <w:sz w:val="24"/>
        </w:rPr>
        <w:t>ortho</w:t>
      </w:r>
      <w:proofErr w:type="spellEnd"/>
      <w:r w:rsidRPr="0063499D">
        <w:rPr>
          <w:sz w:val="24"/>
        </w:rPr>
        <w:t xml:space="preserve">+ </w:t>
      </w:r>
      <w:proofErr w:type="spellStart"/>
      <w:r w:rsidRPr="0063499D">
        <w:rPr>
          <w:sz w:val="24"/>
        </w:rPr>
        <w:t>neuro</w:t>
      </w:r>
      <w:proofErr w:type="spellEnd"/>
      <w:r w:rsidRPr="0063499D">
        <w:rPr>
          <w:sz w:val="24"/>
        </w:rPr>
        <w:t xml:space="preserve"> surgical needs</w:t>
      </w:r>
    </w:p>
    <w:p w:rsidR="006569BB" w:rsidRPr="0063499D" w:rsidRDefault="006569BB" w:rsidP="00254C54">
      <w:pPr>
        <w:pStyle w:val="NoSpacing"/>
        <w:rPr>
          <w:sz w:val="24"/>
        </w:rPr>
      </w:pPr>
      <w:r w:rsidRPr="0063499D">
        <w:rPr>
          <w:sz w:val="24"/>
        </w:rPr>
        <w:t xml:space="preserve">Top of the line features/best in </w:t>
      </w:r>
      <w:r w:rsidR="00C853AF" w:rsidRPr="0063499D">
        <w:rPr>
          <w:sz w:val="24"/>
        </w:rPr>
        <w:t>its</w:t>
      </w:r>
      <w:r w:rsidRPr="0063499D">
        <w:rPr>
          <w:sz w:val="24"/>
        </w:rPr>
        <w:t xml:space="preserve"> class/unmatched performance</w:t>
      </w:r>
    </w:p>
    <w:p w:rsidR="00B75E9C" w:rsidRPr="0063499D" w:rsidRDefault="006569BB" w:rsidP="00254C54">
      <w:pPr>
        <w:pStyle w:val="NoSpacing"/>
        <w:rPr>
          <w:sz w:val="24"/>
        </w:rPr>
      </w:pPr>
      <w:r w:rsidRPr="0063499D">
        <w:rPr>
          <w:sz w:val="24"/>
        </w:rPr>
        <w:t xml:space="preserve">No more futile search for </w:t>
      </w:r>
      <w:proofErr w:type="spellStart"/>
      <w:r w:rsidRPr="0063499D">
        <w:rPr>
          <w:sz w:val="24"/>
        </w:rPr>
        <w:t>gyn</w:t>
      </w:r>
      <w:proofErr w:type="spellEnd"/>
      <w:r w:rsidRPr="0063499D">
        <w:rPr>
          <w:sz w:val="24"/>
        </w:rPr>
        <w:t>/</w:t>
      </w:r>
      <w:proofErr w:type="spellStart"/>
      <w:r w:rsidRPr="0063499D">
        <w:rPr>
          <w:sz w:val="24"/>
        </w:rPr>
        <w:t>obs</w:t>
      </w:r>
      <w:proofErr w:type="spellEnd"/>
      <w:r w:rsidRPr="0063499D">
        <w:rPr>
          <w:sz w:val="24"/>
        </w:rPr>
        <w:t xml:space="preserve"> needs a world leader offers all to cater your entire needs from IPD to Labor room and OT </w:t>
      </w:r>
    </w:p>
    <w:p w:rsidR="00A103AB" w:rsidRPr="0063499D" w:rsidRDefault="00A103AB" w:rsidP="00A103AB">
      <w:pPr>
        <w:pStyle w:val="Default"/>
        <w:rPr>
          <w:rFonts w:asciiTheme="minorHAnsi" w:hAnsiTheme="minorHAnsi" w:cs="Calibri"/>
          <w:b/>
          <w:bCs/>
          <w:color w:val="000000" w:themeColor="text1"/>
          <w:sz w:val="28"/>
          <w:szCs w:val="28"/>
          <w:u w:val="single"/>
        </w:rPr>
      </w:pPr>
    </w:p>
    <w:p w:rsidR="00A103AB" w:rsidRPr="0063499D" w:rsidRDefault="00A103AB" w:rsidP="00A103AB">
      <w:pPr>
        <w:pStyle w:val="Default"/>
        <w:rPr>
          <w:rFonts w:asciiTheme="minorHAnsi" w:hAnsiTheme="minorHAnsi" w:cs="Calibri"/>
          <w:b/>
          <w:bCs/>
          <w:color w:val="000000" w:themeColor="text1"/>
          <w:sz w:val="28"/>
          <w:szCs w:val="28"/>
          <w:u w:val="single"/>
        </w:rPr>
      </w:pPr>
    </w:p>
    <w:p w:rsidR="00A103AB" w:rsidRPr="0063499D" w:rsidRDefault="00A103AB" w:rsidP="00A103AB">
      <w:pPr>
        <w:pStyle w:val="Default"/>
        <w:rPr>
          <w:rFonts w:asciiTheme="minorHAnsi" w:hAnsiTheme="minorHAnsi" w:cs="Calibri"/>
          <w:b/>
          <w:bCs/>
          <w:color w:val="000000" w:themeColor="text1"/>
          <w:sz w:val="28"/>
          <w:szCs w:val="28"/>
          <w:u w:val="single"/>
        </w:rPr>
      </w:pPr>
    </w:p>
    <w:p w:rsidR="00A103AB" w:rsidRPr="0063499D" w:rsidRDefault="00A103AB" w:rsidP="00A103AB">
      <w:pPr>
        <w:pStyle w:val="Default"/>
        <w:rPr>
          <w:rFonts w:asciiTheme="minorHAnsi" w:hAnsiTheme="minorHAnsi" w:cs="Calibri"/>
          <w:b/>
          <w:bCs/>
          <w:color w:val="000000" w:themeColor="text1"/>
          <w:sz w:val="28"/>
          <w:szCs w:val="28"/>
          <w:u w:val="single"/>
        </w:rPr>
      </w:pPr>
    </w:p>
    <w:p w:rsidR="00A103AB" w:rsidRPr="0063499D" w:rsidRDefault="00A103AB" w:rsidP="00A103AB">
      <w:pPr>
        <w:pStyle w:val="Default"/>
        <w:rPr>
          <w:rFonts w:asciiTheme="minorHAnsi" w:hAnsiTheme="minorHAnsi" w:cs="Calibri"/>
          <w:b/>
          <w:color w:val="000000" w:themeColor="text1"/>
          <w:sz w:val="28"/>
          <w:szCs w:val="28"/>
          <w:u w:val="single"/>
        </w:rPr>
      </w:pPr>
      <w:r w:rsidRPr="0063499D">
        <w:rPr>
          <w:rFonts w:asciiTheme="minorHAnsi" w:hAnsiTheme="minorHAnsi" w:cs="Calibri"/>
          <w:b/>
          <w:bCs/>
          <w:color w:val="000000" w:themeColor="text1"/>
          <w:sz w:val="28"/>
          <w:szCs w:val="28"/>
          <w:u w:val="single"/>
        </w:rPr>
        <w:lastRenderedPageBreak/>
        <w:t xml:space="preserve">Companies </w:t>
      </w:r>
    </w:p>
    <w:p w:rsidR="00A103AB" w:rsidRPr="0063499D" w:rsidRDefault="00A103AB" w:rsidP="00A103AB">
      <w:pPr>
        <w:pStyle w:val="Default"/>
        <w:rPr>
          <w:rFonts w:asciiTheme="minorHAnsi" w:hAnsiTheme="minorHAnsi" w:cs="Calibri"/>
          <w:b/>
          <w:color w:val="000000" w:themeColor="text1"/>
          <w:sz w:val="28"/>
          <w:szCs w:val="28"/>
          <w:u w:val="single"/>
        </w:rPr>
      </w:pPr>
      <w:r w:rsidRPr="0063499D">
        <w:rPr>
          <w:rFonts w:asciiTheme="minorHAnsi" w:hAnsiTheme="minorHAnsi" w:cs="Calibri"/>
          <w:b/>
          <w:bCs/>
          <w:color w:val="000000" w:themeColor="text1"/>
          <w:sz w:val="28"/>
          <w:szCs w:val="28"/>
          <w:u w:val="single"/>
        </w:rPr>
        <w:t xml:space="preserve">Products </w:t>
      </w:r>
    </w:p>
    <w:p w:rsidR="00A103AB" w:rsidRPr="0063499D" w:rsidRDefault="00A103AB" w:rsidP="00A103AB">
      <w:pPr>
        <w:pStyle w:val="Default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63499D">
        <w:rPr>
          <w:rFonts w:asciiTheme="minorHAnsi" w:hAnsiTheme="minorHAnsi" w:cs="Calibri"/>
          <w:b/>
          <w:color w:val="000000" w:themeColor="text1"/>
          <w:sz w:val="28"/>
          <w:szCs w:val="28"/>
        </w:rPr>
        <w:t>BD</w:t>
      </w:r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 http://www.bd.com/</w:t>
      </w:r>
    </w:p>
    <w:p w:rsidR="00A103AB" w:rsidRPr="0063499D" w:rsidRDefault="00A103AB" w:rsidP="00A103AB">
      <w:pPr>
        <w:pStyle w:val="Default"/>
        <w:rPr>
          <w:rFonts w:asciiTheme="minorHAnsi" w:hAnsiTheme="minorHAnsi"/>
          <w:color w:val="000000" w:themeColor="text1"/>
          <w:sz w:val="28"/>
          <w:szCs w:val="28"/>
        </w:rPr>
      </w:pPr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Blood Culture, liquid TB Culture, RT- PCR, Flow </w:t>
      </w:r>
      <w:proofErr w:type="spellStart"/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>Cytometer</w:t>
      </w:r>
      <w:proofErr w:type="spellEnd"/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>, CD4 Count, Liquid Based Cytology(LBC); Microbiology media (</w:t>
      </w:r>
      <w:proofErr w:type="spellStart"/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>Diffco</w:t>
      </w:r>
      <w:proofErr w:type="spellEnd"/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 &amp; BBL) </w:t>
      </w:r>
    </w:p>
    <w:p w:rsidR="00A103AB" w:rsidRPr="0063499D" w:rsidRDefault="00A103AB" w:rsidP="00A103AB">
      <w:pPr>
        <w:pStyle w:val="Default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 w:rsidRPr="0063499D">
        <w:rPr>
          <w:rFonts w:asciiTheme="minorHAnsi" w:hAnsiTheme="minorHAnsi" w:cs="Calibri"/>
          <w:b/>
          <w:color w:val="000000" w:themeColor="text1"/>
          <w:sz w:val="28"/>
          <w:szCs w:val="28"/>
        </w:rPr>
        <w:t>Beckman Coulter</w:t>
      </w:r>
      <w:r w:rsidR="00051170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</w:t>
      </w:r>
      <w:r w:rsidR="00051170">
        <w:rPr>
          <w:rFonts w:ascii="Arial" w:hAnsi="Arial" w:cs="Arial"/>
          <w:color w:val="006621"/>
          <w:sz w:val="19"/>
          <w:szCs w:val="19"/>
          <w:shd w:val="clear" w:color="auto" w:fill="FFFFFF"/>
        </w:rPr>
        <w:t>https://www.</w:t>
      </w:r>
      <w:r w:rsidR="00051170">
        <w:rPr>
          <w:rFonts w:ascii="Arial" w:hAnsi="Arial" w:cs="Arial"/>
          <w:b/>
          <w:bCs/>
          <w:color w:val="006621"/>
          <w:sz w:val="19"/>
          <w:szCs w:val="19"/>
          <w:shd w:val="clear" w:color="auto" w:fill="FFFFFF"/>
        </w:rPr>
        <w:t>beckmancoulter</w:t>
      </w:r>
      <w:r w:rsidR="00051170">
        <w:rPr>
          <w:rFonts w:ascii="Arial" w:hAnsi="Arial" w:cs="Arial"/>
          <w:color w:val="006621"/>
          <w:sz w:val="19"/>
          <w:szCs w:val="19"/>
          <w:shd w:val="clear" w:color="auto" w:fill="FFFFFF"/>
        </w:rPr>
        <w:t>.com/</w:t>
      </w:r>
    </w:p>
    <w:p w:rsidR="00A103AB" w:rsidRPr="0063499D" w:rsidRDefault="00A103AB" w:rsidP="00A103AB">
      <w:pPr>
        <w:pStyle w:val="Default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Cell Counter </w:t>
      </w:r>
    </w:p>
    <w:p w:rsidR="00A103AB" w:rsidRPr="0063499D" w:rsidRDefault="00A103AB" w:rsidP="00A103AB">
      <w:pPr>
        <w:pStyle w:val="Default"/>
        <w:rPr>
          <w:rFonts w:asciiTheme="minorHAnsi" w:hAnsiTheme="minorHAnsi" w:cs="Calibri"/>
          <w:color w:val="000000" w:themeColor="text1"/>
          <w:sz w:val="28"/>
          <w:szCs w:val="28"/>
        </w:rPr>
      </w:pPr>
      <w:proofErr w:type="spellStart"/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>Immuni</w:t>
      </w:r>
      <w:proofErr w:type="spellEnd"/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 Chemistry</w:t>
      </w:r>
    </w:p>
    <w:p w:rsidR="00A103AB" w:rsidRPr="0063499D" w:rsidRDefault="00A103AB" w:rsidP="00A103AB">
      <w:pPr>
        <w:pStyle w:val="Default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Bio </w:t>
      </w:r>
      <w:proofErr w:type="spellStart"/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>Chemsitry</w:t>
      </w:r>
      <w:proofErr w:type="spellEnd"/>
    </w:p>
    <w:p w:rsidR="00A103AB" w:rsidRPr="0063499D" w:rsidRDefault="00A103AB" w:rsidP="00A103AB">
      <w:pPr>
        <w:pStyle w:val="Default"/>
        <w:rPr>
          <w:rFonts w:asciiTheme="minorHAnsi" w:hAnsiTheme="minorHAnsi" w:cs="Calibri"/>
          <w:color w:val="000000" w:themeColor="text1"/>
          <w:sz w:val="28"/>
          <w:szCs w:val="28"/>
        </w:rPr>
      </w:pPr>
      <w:proofErr w:type="spellStart"/>
      <w:r w:rsidRPr="0063499D">
        <w:rPr>
          <w:rFonts w:asciiTheme="minorHAnsi" w:hAnsiTheme="minorHAnsi" w:cs="Calibri"/>
          <w:b/>
          <w:color w:val="000000" w:themeColor="text1"/>
          <w:sz w:val="28"/>
          <w:szCs w:val="28"/>
        </w:rPr>
        <w:t>Biogenex</w:t>
      </w:r>
      <w:proofErr w:type="spellEnd"/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 </w:t>
      </w:r>
      <w:r w:rsidRPr="0063499D">
        <w:rPr>
          <w:rFonts w:asciiTheme="minorHAnsi" w:hAnsiTheme="minorHAnsi" w:cs="Arial"/>
          <w:bCs/>
          <w:color w:val="000000" w:themeColor="text1"/>
          <w:sz w:val="28"/>
          <w:szCs w:val="28"/>
          <w:shd w:val="clear" w:color="auto" w:fill="FFFFFF"/>
        </w:rPr>
        <w:t>biogenex</w:t>
      </w:r>
      <w:r w:rsidRPr="0063499D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.com/</w:t>
      </w:r>
    </w:p>
    <w:p w:rsidR="00A103AB" w:rsidRDefault="00A103AB" w:rsidP="00A103AB">
      <w:pPr>
        <w:pStyle w:val="Default"/>
        <w:rPr>
          <w:rFonts w:asciiTheme="minorHAnsi" w:hAnsiTheme="minorHAnsi" w:cs="Calibri"/>
          <w:color w:val="000000" w:themeColor="text1"/>
          <w:sz w:val="28"/>
          <w:szCs w:val="28"/>
        </w:rPr>
      </w:pPr>
      <w:proofErr w:type="spellStart"/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>Immuno</w:t>
      </w:r>
      <w:proofErr w:type="spellEnd"/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 </w:t>
      </w:r>
      <w:proofErr w:type="spellStart"/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>Histo</w:t>
      </w:r>
      <w:proofErr w:type="spellEnd"/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 Chemistry </w:t>
      </w:r>
    </w:p>
    <w:p w:rsidR="0063499D" w:rsidRPr="0063499D" w:rsidRDefault="0063499D" w:rsidP="0063499D">
      <w:pPr>
        <w:pStyle w:val="Default"/>
        <w:rPr>
          <w:rFonts w:asciiTheme="minorHAnsi" w:hAnsiTheme="minorHAnsi" w:cs="Calibri"/>
          <w:color w:val="000000" w:themeColor="text1"/>
          <w:sz w:val="28"/>
          <w:szCs w:val="28"/>
        </w:rPr>
      </w:pPr>
      <w:proofErr w:type="spellStart"/>
      <w:r w:rsidRPr="0063499D">
        <w:rPr>
          <w:rFonts w:asciiTheme="minorHAnsi" w:hAnsiTheme="minorHAnsi" w:cs="Calibri"/>
          <w:b/>
          <w:color w:val="000000" w:themeColor="text1"/>
          <w:sz w:val="28"/>
          <w:szCs w:val="28"/>
        </w:rPr>
        <w:t>Medite</w:t>
      </w:r>
      <w:proofErr w:type="spellEnd"/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 http://www.medite.de/startseite.html?&amp;L=1</w:t>
      </w:r>
    </w:p>
    <w:p w:rsidR="0063499D" w:rsidRPr="0063499D" w:rsidRDefault="0063499D" w:rsidP="0063499D">
      <w:pPr>
        <w:pStyle w:val="Default"/>
        <w:rPr>
          <w:rFonts w:asciiTheme="minorHAnsi" w:hAnsiTheme="minorHAnsi"/>
          <w:color w:val="000000" w:themeColor="text1"/>
          <w:sz w:val="28"/>
          <w:szCs w:val="28"/>
        </w:rPr>
      </w:pPr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Histopathology equipments </w:t>
      </w:r>
    </w:p>
    <w:p w:rsidR="0063499D" w:rsidRPr="0063499D" w:rsidRDefault="0063499D" w:rsidP="0063499D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63499D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Corning, Falcon, </w:t>
      </w:r>
      <w:proofErr w:type="spellStart"/>
      <w:r w:rsidRPr="0063499D">
        <w:rPr>
          <w:rFonts w:asciiTheme="minorHAnsi" w:hAnsiTheme="minorHAnsi" w:cs="Calibri"/>
          <w:b/>
          <w:color w:val="000000" w:themeColor="text1"/>
          <w:sz w:val="28"/>
          <w:szCs w:val="28"/>
        </w:rPr>
        <w:t>Axygen</w:t>
      </w:r>
      <w:proofErr w:type="spellEnd"/>
      <w:r w:rsidRPr="0063499D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, </w:t>
      </w:r>
      <w:proofErr w:type="spellStart"/>
      <w:r w:rsidRPr="0063499D">
        <w:rPr>
          <w:rFonts w:asciiTheme="minorHAnsi" w:hAnsiTheme="minorHAnsi" w:cs="Calibri"/>
          <w:b/>
          <w:color w:val="000000" w:themeColor="text1"/>
          <w:sz w:val="28"/>
          <w:szCs w:val="28"/>
        </w:rPr>
        <w:t>Gosselin</w:t>
      </w:r>
      <w:proofErr w:type="spellEnd"/>
      <w:r w:rsidRPr="0063499D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, Pyrex </w:t>
      </w:r>
      <w:r w:rsidR="00051170" w:rsidRPr="00051170">
        <w:rPr>
          <w:rFonts w:asciiTheme="minorHAnsi" w:hAnsiTheme="minorHAnsi" w:cs="Calibri"/>
          <w:b/>
          <w:color w:val="000000" w:themeColor="text1"/>
          <w:sz w:val="28"/>
          <w:szCs w:val="28"/>
        </w:rPr>
        <w:t>https://www.corning.com/worldwide/en/products/life-sciences.html</w:t>
      </w:r>
    </w:p>
    <w:p w:rsidR="0063499D" w:rsidRPr="0063499D" w:rsidRDefault="0063499D" w:rsidP="0063499D">
      <w:pPr>
        <w:pStyle w:val="Default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All kind of Lab Consumables and Wares </w:t>
      </w:r>
    </w:p>
    <w:p w:rsidR="0063499D" w:rsidRPr="0063499D" w:rsidRDefault="0063499D" w:rsidP="0063499D">
      <w:pPr>
        <w:pStyle w:val="Default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63499D">
        <w:rPr>
          <w:rFonts w:asciiTheme="minorHAnsi" w:hAnsiTheme="minorHAnsi" w:cs="Calibri"/>
          <w:b/>
          <w:color w:val="000000" w:themeColor="text1"/>
          <w:sz w:val="28"/>
          <w:szCs w:val="28"/>
        </w:rPr>
        <w:t>Planer</w:t>
      </w:r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 </w:t>
      </w:r>
      <w:r w:rsidRPr="0063499D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https://www.</w:t>
      </w:r>
      <w:r w:rsidRPr="0063499D">
        <w:rPr>
          <w:rFonts w:asciiTheme="minorHAnsi" w:hAnsiTheme="minorHAnsi" w:cs="Arial"/>
          <w:bCs/>
          <w:color w:val="000000" w:themeColor="text1"/>
          <w:sz w:val="28"/>
          <w:szCs w:val="28"/>
          <w:shd w:val="clear" w:color="auto" w:fill="FFFFFF"/>
        </w:rPr>
        <w:t>planer</w:t>
      </w:r>
      <w:r w:rsidRPr="0063499D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.com</w:t>
      </w:r>
    </w:p>
    <w:p w:rsidR="0063499D" w:rsidRPr="0063499D" w:rsidRDefault="0063499D" w:rsidP="0063499D">
      <w:pPr>
        <w:pStyle w:val="Default"/>
        <w:rPr>
          <w:rFonts w:asciiTheme="minorHAnsi" w:hAnsiTheme="minorHAnsi"/>
          <w:color w:val="000000" w:themeColor="text1"/>
          <w:sz w:val="28"/>
          <w:szCs w:val="28"/>
        </w:rPr>
      </w:pPr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- 180 C freezer and preservation system </w:t>
      </w:r>
    </w:p>
    <w:p w:rsidR="0063499D" w:rsidRPr="0063499D" w:rsidRDefault="0063499D" w:rsidP="0063499D">
      <w:pPr>
        <w:pStyle w:val="Default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63499D">
        <w:rPr>
          <w:rFonts w:asciiTheme="minorHAnsi" w:hAnsiTheme="minorHAnsi" w:cs="Calibri"/>
          <w:b/>
          <w:color w:val="000000" w:themeColor="text1"/>
          <w:sz w:val="28"/>
          <w:szCs w:val="28"/>
        </w:rPr>
        <w:t>Teleflex</w:t>
      </w:r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 </w:t>
      </w:r>
      <w:r w:rsidRPr="0063499D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www.</w:t>
      </w:r>
      <w:r w:rsidRPr="0063499D">
        <w:rPr>
          <w:rFonts w:asciiTheme="minorHAnsi" w:hAnsiTheme="minorHAnsi" w:cs="Arial"/>
          <w:bCs/>
          <w:color w:val="000000" w:themeColor="text1"/>
          <w:sz w:val="28"/>
          <w:szCs w:val="28"/>
          <w:shd w:val="clear" w:color="auto" w:fill="FFFFFF"/>
        </w:rPr>
        <w:t>teleflex</w:t>
      </w:r>
      <w:r w:rsidRPr="0063499D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.com</w:t>
      </w:r>
    </w:p>
    <w:p w:rsidR="0063499D" w:rsidRPr="0063499D" w:rsidRDefault="0063499D" w:rsidP="0063499D">
      <w:pPr>
        <w:pStyle w:val="Default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>Appliers and Ligation Clips for Laparoscopic surgery</w:t>
      </w:r>
    </w:p>
    <w:p w:rsidR="0063499D" w:rsidRPr="0063499D" w:rsidRDefault="0063499D" w:rsidP="0063499D">
      <w:pPr>
        <w:pStyle w:val="NoSpacing"/>
        <w:rPr>
          <w:color w:val="000000" w:themeColor="text1"/>
          <w:sz w:val="28"/>
          <w:szCs w:val="28"/>
        </w:rPr>
      </w:pPr>
      <w:proofErr w:type="spellStart"/>
      <w:r w:rsidRPr="0063499D">
        <w:rPr>
          <w:b/>
          <w:color w:val="000000" w:themeColor="text1"/>
          <w:sz w:val="28"/>
          <w:szCs w:val="28"/>
        </w:rPr>
        <w:t>Cavidi</w:t>
      </w:r>
      <w:proofErr w:type="spellEnd"/>
      <w:r w:rsidRPr="0063499D">
        <w:rPr>
          <w:b/>
          <w:color w:val="000000" w:themeColor="text1"/>
          <w:sz w:val="28"/>
          <w:szCs w:val="28"/>
        </w:rPr>
        <w:t xml:space="preserve"> </w:t>
      </w:r>
      <w:r w:rsidRPr="0063499D">
        <w:rPr>
          <w:rFonts w:cs="Arial"/>
          <w:color w:val="000000" w:themeColor="text1"/>
          <w:sz w:val="28"/>
          <w:szCs w:val="28"/>
          <w:shd w:val="clear" w:color="auto" w:fill="FFFFFF"/>
        </w:rPr>
        <w:t>www.</w:t>
      </w:r>
      <w:r w:rsidRPr="0063499D">
        <w:rPr>
          <w:rFonts w:cs="Arial"/>
          <w:bCs/>
          <w:color w:val="000000" w:themeColor="text1"/>
          <w:sz w:val="28"/>
          <w:szCs w:val="28"/>
          <w:shd w:val="clear" w:color="auto" w:fill="FFFFFF"/>
        </w:rPr>
        <w:t>cavidi</w:t>
      </w:r>
      <w:r w:rsidRPr="0063499D">
        <w:rPr>
          <w:rFonts w:cs="Arial"/>
          <w:color w:val="000000" w:themeColor="text1"/>
          <w:sz w:val="28"/>
          <w:szCs w:val="28"/>
          <w:shd w:val="clear" w:color="auto" w:fill="FFFFFF"/>
        </w:rPr>
        <w:t>.se/</w:t>
      </w:r>
    </w:p>
    <w:p w:rsidR="0063499D" w:rsidRPr="0063499D" w:rsidRDefault="0063499D" w:rsidP="0063499D">
      <w:pPr>
        <w:pStyle w:val="NoSpacing"/>
        <w:rPr>
          <w:color w:val="000000" w:themeColor="text1"/>
          <w:sz w:val="28"/>
          <w:szCs w:val="28"/>
        </w:rPr>
      </w:pPr>
      <w:r w:rsidRPr="0063499D">
        <w:rPr>
          <w:color w:val="000000" w:themeColor="text1"/>
          <w:sz w:val="28"/>
          <w:szCs w:val="28"/>
        </w:rPr>
        <w:t xml:space="preserve">Viral load Monitoring </w:t>
      </w:r>
    </w:p>
    <w:p w:rsidR="0063499D" w:rsidRPr="0063499D" w:rsidRDefault="0063499D" w:rsidP="0063499D">
      <w:pPr>
        <w:pStyle w:val="NoSpacing"/>
        <w:rPr>
          <w:b/>
          <w:color w:val="000000" w:themeColor="text1"/>
          <w:sz w:val="28"/>
          <w:szCs w:val="28"/>
        </w:rPr>
      </w:pPr>
      <w:proofErr w:type="spellStart"/>
      <w:r w:rsidRPr="0063499D">
        <w:rPr>
          <w:b/>
          <w:color w:val="000000" w:themeColor="text1"/>
          <w:sz w:val="28"/>
          <w:szCs w:val="28"/>
        </w:rPr>
        <w:t>Medgyn</w:t>
      </w:r>
      <w:proofErr w:type="spellEnd"/>
    </w:p>
    <w:p w:rsidR="0063499D" w:rsidRPr="0063499D" w:rsidRDefault="00B83366" w:rsidP="0063499D">
      <w:pPr>
        <w:pStyle w:val="NoSpacing"/>
        <w:rPr>
          <w:color w:val="000000" w:themeColor="text1"/>
          <w:sz w:val="28"/>
          <w:szCs w:val="28"/>
          <w:u w:val="single"/>
        </w:rPr>
      </w:pPr>
      <w:hyperlink r:id="rId7" w:history="1">
        <w:r w:rsidR="0063499D" w:rsidRPr="0063499D">
          <w:rPr>
            <w:rStyle w:val="Hyperlink"/>
            <w:color w:val="000000" w:themeColor="text1"/>
            <w:sz w:val="28"/>
            <w:szCs w:val="28"/>
          </w:rPr>
          <w:t>http://medgyn.com/</w:t>
        </w:r>
      </w:hyperlink>
    </w:p>
    <w:p w:rsidR="0063499D" w:rsidRPr="0063499D" w:rsidRDefault="00F05F56" w:rsidP="0063499D">
      <w:pPr>
        <w:pStyle w:val="NoSpacing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Best </w:t>
      </w:r>
      <w:proofErr w:type="spellStart"/>
      <w:r w:rsidR="0063499D" w:rsidRPr="0063499D">
        <w:rPr>
          <w:b/>
          <w:color w:val="000000" w:themeColor="text1"/>
          <w:sz w:val="28"/>
          <w:szCs w:val="28"/>
        </w:rPr>
        <w:t>Theratonics</w:t>
      </w:r>
      <w:proofErr w:type="spellEnd"/>
    </w:p>
    <w:p w:rsidR="0063499D" w:rsidRPr="0063499D" w:rsidRDefault="0063499D" w:rsidP="0063499D">
      <w:pPr>
        <w:pStyle w:val="NoSpacing"/>
        <w:rPr>
          <w:color w:val="000000" w:themeColor="text1"/>
          <w:sz w:val="28"/>
          <w:szCs w:val="28"/>
        </w:rPr>
      </w:pPr>
      <w:r w:rsidRPr="0063499D">
        <w:rPr>
          <w:color w:val="000000" w:themeColor="text1"/>
          <w:sz w:val="28"/>
          <w:szCs w:val="28"/>
        </w:rPr>
        <w:t>http://www.theratronics.ca/</w:t>
      </w:r>
    </w:p>
    <w:p w:rsidR="0063499D" w:rsidRDefault="0063499D" w:rsidP="0063499D">
      <w:pPr>
        <w:pStyle w:val="NoSpacing"/>
        <w:rPr>
          <w:color w:val="000000" w:themeColor="text1"/>
          <w:sz w:val="28"/>
          <w:szCs w:val="28"/>
        </w:rPr>
      </w:pPr>
      <w:r w:rsidRPr="0063499D">
        <w:rPr>
          <w:color w:val="000000" w:themeColor="text1"/>
          <w:sz w:val="28"/>
          <w:szCs w:val="28"/>
        </w:rPr>
        <w:t>Blood irradiator</w:t>
      </w:r>
    </w:p>
    <w:p w:rsidR="00F05F56" w:rsidRPr="0063499D" w:rsidRDefault="00F05F56" w:rsidP="0063499D">
      <w:pPr>
        <w:pStyle w:val="NoSpacing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Brachytherapy</w:t>
      </w:r>
      <w:proofErr w:type="spellEnd"/>
    </w:p>
    <w:p w:rsidR="00253224" w:rsidRPr="00253224" w:rsidRDefault="0063499D" w:rsidP="00253224">
      <w:pPr>
        <w:pStyle w:val="Default"/>
        <w:rPr>
          <w:rFonts w:asciiTheme="minorHAnsi" w:hAnsiTheme="minorHAnsi"/>
          <w:b/>
        </w:rPr>
      </w:pPr>
      <w:r w:rsidRPr="0063499D">
        <w:rPr>
          <w:b/>
          <w:color w:val="000000" w:themeColor="text1"/>
          <w:sz w:val="28"/>
          <w:szCs w:val="28"/>
        </w:rPr>
        <w:t>Medical Electronics System (MES)</w:t>
      </w:r>
      <w:r w:rsidRPr="0063499D">
        <w:rPr>
          <w:color w:val="000000" w:themeColor="text1"/>
          <w:sz w:val="28"/>
          <w:szCs w:val="28"/>
        </w:rPr>
        <w:t xml:space="preserve"> </w:t>
      </w:r>
      <w:hyperlink r:id="rId8" w:history="1">
        <w:r w:rsidR="00253224" w:rsidRPr="00DE132C">
          <w:rPr>
            <w:rStyle w:val="Hyperlink"/>
            <w:rFonts w:asciiTheme="minorHAnsi" w:hAnsiTheme="minorHAnsi"/>
            <w:b/>
          </w:rPr>
          <w:t>http://www.mes-global.com/</w:t>
        </w:r>
      </w:hyperlink>
    </w:p>
    <w:p w:rsidR="0063499D" w:rsidRPr="0063499D" w:rsidRDefault="0063499D" w:rsidP="0063499D">
      <w:pPr>
        <w:pStyle w:val="NoSpacing"/>
        <w:rPr>
          <w:color w:val="000000" w:themeColor="text1"/>
          <w:sz w:val="28"/>
          <w:szCs w:val="28"/>
        </w:rPr>
      </w:pPr>
      <w:r w:rsidRPr="0063499D">
        <w:rPr>
          <w:color w:val="000000" w:themeColor="text1"/>
          <w:sz w:val="28"/>
          <w:szCs w:val="28"/>
        </w:rPr>
        <w:t xml:space="preserve">Semen Quality </w:t>
      </w:r>
      <w:proofErr w:type="spellStart"/>
      <w:r w:rsidRPr="0063499D">
        <w:rPr>
          <w:color w:val="000000" w:themeColor="text1"/>
          <w:sz w:val="28"/>
          <w:szCs w:val="28"/>
        </w:rPr>
        <w:t>Analyser</w:t>
      </w:r>
      <w:proofErr w:type="spellEnd"/>
    </w:p>
    <w:p w:rsidR="00A103AB" w:rsidRDefault="00A103AB" w:rsidP="00A103AB">
      <w:pPr>
        <w:pStyle w:val="Default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proofErr w:type="spellStart"/>
      <w:r w:rsidRPr="0063499D">
        <w:rPr>
          <w:rFonts w:asciiTheme="minorHAnsi" w:hAnsiTheme="minorHAnsi" w:cs="Calibri"/>
          <w:b/>
          <w:color w:val="000000" w:themeColor="text1"/>
          <w:sz w:val="28"/>
          <w:szCs w:val="28"/>
        </w:rPr>
        <w:t>Camfil</w:t>
      </w:r>
      <w:proofErr w:type="spellEnd"/>
      <w:r w:rsidRPr="0063499D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</w:t>
      </w:r>
    </w:p>
    <w:p w:rsidR="00051170" w:rsidRPr="0063499D" w:rsidRDefault="00051170" w:rsidP="00A103AB">
      <w:pPr>
        <w:pStyle w:val="Default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 w:rsidRPr="00051170">
        <w:rPr>
          <w:rFonts w:asciiTheme="minorHAnsi" w:hAnsiTheme="minorHAnsi" w:cs="Calibri"/>
          <w:b/>
          <w:color w:val="000000" w:themeColor="text1"/>
          <w:sz w:val="28"/>
          <w:szCs w:val="28"/>
        </w:rPr>
        <w:t>http://www.camfil.in/</w:t>
      </w:r>
    </w:p>
    <w:p w:rsidR="00A103AB" w:rsidRDefault="00A103AB" w:rsidP="00A103AB">
      <w:pPr>
        <w:pStyle w:val="Default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63499D">
        <w:rPr>
          <w:rFonts w:asciiTheme="minorHAnsi" w:hAnsiTheme="minorHAnsi" w:cs="Calibri"/>
          <w:color w:val="000000" w:themeColor="text1"/>
          <w:sz w:val="28"/>
          <w:szCs w:val="28"/>
        </w:rPr>
        <w:t xml:space="preserve">HEPA Filter and air clean solution </w:t>
      </w:r>
    </w:p>
    <w:p w:rsidR="00051170" w:rsidRPr="00051170" w:rsidRDefault="00051170" w:rsidP="00A103AB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  <w:proofErr w:type="spellStart"/>
      <w:r w:rsidRPr="00051170">
        <w:rPr>
          <w:rFonts w:asciiTheme="minorHAnsi" w:hAnsiTheme="minorHAnsi" w:cs="Calibri"/>
          <w:b/>
          <w:color w:val="000000" w:themeColor="text1"/>
          <w:sz w:val="28"/>
          <w:szCs w:val="28"/>
        </w:rPr>
        <w:t>Narang</w:t>
      </w:r>
      <w:proofErr w:type="spellEnd"/>
    </w:p>
    <w:p w:rsidR="00051170" w:rsidRDefault="00B83366" w:rsidP="00A96758">
      <w:pPr>
        <w:pStyle w:val="Default"/>
        <w:rPr>
          <w:rFonts w:asciiTheme="minorHAnsi" w:hAnsiTheme="minorHAnsi"/>
        </w:rPr>
      </w:pPr>
      <w:hyperlink r:id="rId9" w:history="1">
        <w:r w:rsidR="00051170" w:rsidRPr="00DE132C">
          <w:rPr>
            <w:rStyle w:val="Hyperlink"/>
            <w:rFonts w:asciiTheme="minorHAnsi" w:hAnsiTheme="minorHAnsi"/>
          </w:rPr>
          <w:t>http://www.narang.com/?gclid=CPmH2piZzskCFccWaAod22YLRA</w:t>
        </w:r>
      </w:hyperlink>
    </w:p>
    <w:p w:rsidR="000E5A0F" w:rsidRDefault="000E5A0F" w:rsidP="00A9675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All types of hospital beds and equipments.</w:t>
      </w:r>
    </w:p>
    <w:p w:rsidR="00051170" w:rsidRDefault="00051170" w:rsidP="00A96758">
      <w:pPr>
        <w:pStyle w:val="Default"/>
        <w:rPr>
          <w:rFonts w:asciiTheme="minorHAnsi" w:hAnsiTheme="minorHAnsi"/>
          <w:b/>
        </w:rPr>
      </w:pPr>
      <w:proofErr w:type="spellStart"/>
      <w:r w:rsidRPr="00051170">
        <w:rPr>
          <w:rFonts w:asciiTheme="minorHAnsi" w:hAnsiTheme="minorHAnsi"/>
          <w:b/>
        </w:rPr>
        <w:t>Desouttar</w:t>
      </w:r>
      <w:proofErr w:type="spellEnd"/>
    </w:p>
    <w:p w:rsidR="000E5A0F" w:rsidRDefault="000E5A0F" w:rsidP="00A96758">
      <w:pPr>
        <w:pStyle w:val="Default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Neuro</w:t>
      </w:r>
      <w:proofErr w:type="spellEnd"/>
      <w:r>
        <w:rPr>
          <w:rFonts w:asciiTheme="minorHAnsi" w:hAnsiTheme="minorHAnsi"/>
          <w:b/>
        </w:rPr>
        <w:t>/</w:t>
      </w:r>
      <w:proofErr w:type="spellStart"/>
      <w:r>
        <w:rPr>
          <w:rFonts w:asciiTheme="minorHAnsi" w:hAnsiTheme="minorHAnsi"/>
          <w:b/>
        </w:rPr>
        <w:t>Orthapedic</w:t>
      </w:r>
      <w:proofErr w:type="spellEnd"/>
      <w:r>
        <w:rPr>
          <w:rFonts w:asciiTheme="minorHAnsi" w:hAnsiTheme="minorHAnsi"/>
          <w:b/>
        </w:rPr>
        <w:t xml:space="preserve"> powered instruments</w:t>
      </w:r>
    </w:p>
    <w:p w:rsidR="00051170" w:rsidRDefault="00B83366" w:rsidP="00A96758">
      <w:pPr>
        <w:pStyle w:val="Default"/>
        <w:rPr>
          <w:rFonts w:asciiTheme="minorHAnsi" w:hAnsiTheme="minorHAnsi"/>
          <w:b/>
        </w:rPr>
      </w:pPr>
      <w:hyperlink r:id="rId10" w:history="1">
        <w:r w:rsidR="000E5A0F" w:rsidRPr="00DE132C">
          <w:rPr>
            <w:rStyle w:val="Hyperlink"/>
            <w:rFonts w:asciiTheme="minorHAnsi" w:hAnsiTheme="minorHAnsi"/>
            <w:b/>
          </w:rPr>
          <w:t>http://www.de-soutter.com/</w:t>
        </w:r>
      </w:hyperlink>
    </w:p>
    <w:p w:rsidR="000E5A0F" w:rsidRDefault="000E5A0F" w:rsidP="00A96758">
      <w:pPr>
        <w:pStyle w:val="Default"/>
        <w:rPr>
          <w:rFonts w:asciiTheme="minorHAnsi" w:hAnsiTheme="minorHAnsi"/>
          <w:b/>
        </w:rPr>
      </w:pPr>
    </w:p>
    <w:p w:rsidR="000E5A0F" w:rsidRDefault="000E5A0F" w:rsidP="00A96758">
      <w:pPr>
        <w:pStyle w:val="Default"/>
        <w:rPr>
          <w:rFonts w:asciiTheme="minorHAnsi" w:hAnsiTheme="minorHAnsi"/>
          <w:b/>
        </w:rPr>
      </w:pPr>
    </w:p>
    <w:p w:rsidR="000E5A0F" w:rsidRDefault="000E5A0F" w:rsidP="00A96758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Teleflex</w:t>
      </w:r>
    </w:p>
    <w:p w:rsidR="000E5A0F" w:rsidRDefault="000E5A0F" w:rsidP="00A96758">
      <w:pPr>
        <w:pStyle w:val="Default"/>
        <w:rPr>
          <w:rFonts w:asciiTheme="minorHAnsi" w:hAnsiTheme="minorHAnsi"/>
          <w:b/>
        </w:rPr>
      </w:pPr>
      <w:r w:rsidRPr="000E5A0F">
        <w:rPr>
          <w:rFonts w:asciiTheme="minorHAnsi" w:hAnsiTheme="minorHAnsi"/>
          <w:b/>
        </w:rPr>
        <w:t>http://www.teleflex.com/en/apac/index.html</w:t>
      </w:r>
    </w:p>
    <w:p w:rsidR="000E5A0F" w:rsidRDefault="000E5A0F" w:rsidP="00A96758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Complete ligation solutions</w:t>
      </w:r>
    </w:p>
    <w:p w:rsidR="000E5A0F" w:rsidRDefault="000E5A0F" w:rsidP="00A96758">
      <w:pPr>
        <w:pStyle w:val="Default"/>
        <w:rPr>
          <w:rFonts w:asciiTheme="minorHAnsi" w:hAnsiTheme="minorHAnsi"/>
          <w:b/>
        </w:rPr>
      </w:pPr>
    </w:p>
    <w:p w:rsidR="000E5A0F" w:rsidRDefault="000E5A0F" w:rsidP="00A96758">
      <w:pPr>
        <w:pStyle w:val="Default"/>
        <w:rPr>
          <w:rFonts w:asciiTheme="minorHAnsi" w:hAnsiTheme="minorHAnsi"/>
          <w:b/>
        </w:rPr>
      </w:pPr>
      <w:proofErr w:type="spellStart"/>
      <w:proofErr w:type="gramStart"/>
      <w:r w:rsidRPr="000E5A0F">
        <w:rPr>
          <w:rFonts w:asciiTheme="minorHAnsi" w:hAnsiTheme="minorHAnsi"/>
          <w:b/>
        </w:rPr>
        <w:t>iCRco</w:t>
      </w:r>
      <w:proofErr w:type="spellEnd"/>
      <w:proofErr w:type="gramEnd"/>
    </w:p>
    <w:p w:rsidR="000E5A0F" w:rsidRDefault="00B83366" w:rsidP="00A96758">
      <w:pPr>
        <w:pStyle w:val="Default"/>
        <w:rPr>
          <w:rFonts w:asciiTheme="minorHAnsi" w:hAnsiTheme="minorHAnsi"/>
          <w:b/>
        </w:rPr>
      </w:pPr>
      <w:hyperlink r:id="rId11" w:history="1">
        <w:r w:rsidR="000E5A0F" w:rsidRPr="00DE132C">
          <w:rPr>
            <w:rStyle w:val="Hyperlink"/>
            <w:rFonts w:asciiTheme="minorHAnsi" w:hAnsiTheme="minorHAnsi"/>
            <w:b/>
          </w:rPr>
          <w:t>http://www.icrco.com/en-us/</w:t>
        </w:r>
      </w:hyperlink>
    </w:p>
    <w:p w:rsidR="000E5A0F" w:rsidRPr="00051170" w:rsidRDefault="000E5A0F" w:rsidP="00A96758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CR and DR</w:t>
      </w:r>
    </w:p>
    <w:sectPr w:rsidR="000E5A0F" w:rsidRPr="00051170" w:rsidSect="00CB7CE2">
      <w:pgSz w:w="12240" w:h="18720" w:code="14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23" w:rsidRDefault="00C86723" w:rsidP="00A103AB">
      <w:pPr>
        <w:spacing w:after="0" w:line="240" w:lineRule="auto"/>
      </w:pPr>
      <w:r>
        <w:separator/>
      </w:r>
    </w:p>
  </w:endnote>
  <w:endnote w:type="continuationSeparator" w:id="0">
    <w:p w:rsidR="00C86723" w:rsidRDefault="00C86723" w:rsidP="00A1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23" w:rsidRDefault="00C86723" w:rsidP="00A103AB">
      <w:pPr>
        <w:spacing w:after="0" w:line="240" w:lineRule="auto"/>
      </w:pPr>
      <w:r>
        <w:separator/>
      </w:r>
    </w:p>
  </w:footnote>
  <w:footnote w:type="continuationSeparator" w:id="0">
    <w:p w:rsidR="00C86723" w:rsidRDefault="00C86723" w:rsidP="00A1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F5C"/>
    <w:multiLevelType w:val="hybridMultilevel"/>
    <w:tmpl w:val="B2CC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4245"/>
    <w:multiLevelType w:val="hybridMultilevel"/>
    <w:tmpl w:val="30FE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101D"/>
    <w:rsid w:val="00051170"/>
    <w:rsid w:val="000A1857"/>
    <w:rsid w:val="000E5A0F"/>
    <w:rsid w:val="0014570E"/>
    <w:rsid w:val="0016101D"/>
    <w:rsid w:val="001B6C29"/>
    <w:rsid w:val="00247541"/>
    <w:rsid w:val="00253224"/>
    <w:rsid w:val="00254C54"/>
    <w:rsid w:val="00255B1D"/>
    <w:rsid w:val="0034746E"/>
    <w:rsid w:val="00351895"/>
    <w:rsid w:val="00370E3D"/>
    <w:rsid w:val="004223E7"/>
    <w:rsid w:val="004753D8"/>
    <w:rsid w:val="004B1629"/>
    <w:rsid w:val="0050797D"/>
    <w:rsid w:val="0063499D"/>
    <w:rsid w:val="0063792D"/>
    <w:rsid w:val="006428E6"/>
    <w:rsid w:val="006569BB"/>
    <w:rsid w:val="00667F1E"/>
    <w:rsid w:val="006837C2"/>
    <w:rsid w:val="00692A51"/>
    <w:rsid w:val="006A18E8"/>
    <w:rsid w:val="0079785B"/>
    <w:rsid w:val="007F3AEB"/>
    <w:rsid w:val="00886553"/>
    <w:rsid w:val="00973493"/>
    <w:rsid w:val="009D21D3"/>
    <w:rsid w:val="00A103AB"/>
    <w:rsid w:val="00A96758"/>
    <w:rsid w:val="00AF086E"/>
    <w:rsid w:val="00B06DCB"/>
    <w:rsid w:val="00B75E9C"/>
    <w:rsid w:val="00B83366"/>
    <w:rsid w:val="00B9761A"/>
    <w:rsid w:val="00BD0F56"/>
    <w:rsid w:val="00BE612A"/>
    <w:rsid w:val="00C63023"/>
    <w:rsid w:val="00C853AF"/>
    <w:rsid w:val="00C86723"/>
    <w:rsid w:val="00CB7CE2"/>
    <w:rsid w:val="00CD3A19"/>
    <w:rsid w:val="00D21A4C"/>
    <w:rsid w:val="00D71F16"/>
    <w:rsid w:val="00D9271B"/>
    <w:rsid w:val="00DF39FB"/>
    <w:rsid w:val="00E03B16"/>
    <w:rsid w:val="00EC5DA8"/>
    <w:rsid w:val="00F05F56"/>
    <w:rsid w:val="00F566E3"/>
    <w:rsid w:val="00F65A51"/>
    <w:rsid w:val="00FD6BF1"/>
    <w:rsid w:val="00FF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1D"/>
    <w:pPr>
      <w:ind w:left="720"/>
      <w:contextualSpacing/>
    </w:pPr>
  </w:style>
  <w:style w:type="paragraph" w:customStyle="1" w:styleId="Default">
    <w:name w:val="Default"/>
    <w:rsid w:val="00A9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A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27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3AB"/>
  </w:style>
  <w:style w:type="paragraph" w:styleId="Footer">
    <w:name w:val="footer"/>
    <w:basedOn w:val="Normal"/>
    <w:link w:val="FooterChar"/>
    <w:uiPriority w:val="99"/>
    <w:semiHidden/>
    <w:unhideWhenUsed/>
    <w:rsid w:val="00A1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globa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gy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rco.com/en-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-sout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ang.com/?gclid=CPmH2piZzskCFccWaAod22YL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2015-10-06T11:57:00Z</dcterms:created>
  <dcterms:modified xsi:type="dcterms:W3CDTF">2015-12-11T08:33:00Z</dcterms:modified>
</cp:coreProperties>
</file>